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06"/>
        <w:gridCol w:w="4379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 w:rsidRPr="005F01D1">
              <w:rPr>
                <w:bCs/>
                <w:color w:val="000000"/>
                <w:spacing w:val="-6"/>
                <w:sz w:val="18"/>
                <w:szCs w:val="18"/>
              </w:rPr>
              <w:t>Oznaczenie ZKSS</w:t>
            </w:r>
          </w:p>
        </w:tc>
        <w:tc>
          <w:tcPr>
            <w:tcW w:w="4524" w:type="dxa"/>
            <w:tcBorders>
              <w:left w:val="single" w:sz="4" w:space="0" w:color="auto"/>
            </w:tcBorders>
            <w:shd w:val="clear" w:color="auto" w:fill="auto"/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t>…………….,</w:t>
            </w:r>
            <w:r w:rsidRPr="006C32C7">
              <w:rPr>
                <w:bCs/>
                <w:szCs w:val="16"/>
              </w:rPr>
              <w:t xml:space="preserve">, </w:t>
            </w:r>
            <w:r w:rsidRPr="006C32C7">
              <w:rPr>
                <w:bCs/>
              </w:rPr>
              <w:t xml:space="preserve">dnia </w:t>
            </w:r>
            <w:r>
              <w:rPr>
                <w:bCs/>
              </w:rPr>
              <w:t>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 w:rsidRPr="006C32C7">
        <w:rPr>
          <w:color w:val="000000"/>
          <w:spacing w:val="-6"/>
          <w:sz w:val="22"/>
          <w:szCs w:val="24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Pan/Pani…………………….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 w:rsidRPr="006B6F5B">
        <w:rPr>
          <w:bCs/>
          <w:color w:val="000000"/>
          <w:spacing w:val="-4"/>
          <w:sz w:val="22"/>
          <w:szCs w:val="22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6B6F5B">
        <w:rPr>
          <w:b/>
          <w:color w:val="000000"/>
          <w:spacing w:val="-4"/>
          <w:sz w:val="20"/>
        </w:rPr>
        <w:t xml:space="preserve">Sygnatura akt kuratorskich: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</w:t>
      </w:r>
      <w:r>
        <w:rPr>
          <w:b/>
          <w:color w:val="000000"/>
          <w:spacing w:val="-4"/>
          <w:sz w:val="20"/>
        </w:rPr>
        <w:t xml:space="preserve"> sprawy: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 w:rsidRPr="0050230D">
        <w:rPr>
          <w:b/>
          <w:color w:val="000000"/>
          <w:spacing w:val="-4"/>
          <w:sz w:val="20"/>
        </w:rPr>
        <w:t>Sygnatura akt: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7F266417" w14:textId="491D52D7" w:rsidR="00BA4E5E" w:rsidRDefault="0055399D" w:rsidP="000C0FA0">
      <w:pPr>
        <w:spacing w:line="276" w:lineRule="auto"/>
        <w:ind w:firstLine="708"/>
        <w:jc w:val="both"/>
        <w:rPr>
          <w:bCs/>
          <w:szCs w:val="24"/>
        </w:rPr>
      </w:pPr>
      <w:r w:rsidRPr="0055399D">
        <w:rPr>
          <w:bCs/>
          <w:szCs w:val="24"/>
        </w:rPr>
        <w:t xml:space="preserve">Na mocy art. 7 pkt. 2 ustawy z dnia 9.06.2022 r. o wspieraniu i resocjalizacji nieletnich (Dz. U. z 2022 poz. 1700) zawiadamia się, że orzeczeniem Sądu </w:t>
      </w:r>
      <w:r w:rsidR="000C0FA0">
        <w:rPr>
          <w:bCs/>
          <w:szCs w:val="24"/>
        </w:rPr>
        <w:t xml:space="preserve">Rejonowego w ………..……. </w:t>
      </w:r>
      <w:r w:rsidRPr="0055399D">
        <w:rPr>
          <w:bCs/>
          <w:szCs w:val="24"/>
        </w:rPr>
        <w:t xml:space="preserve">z dnia </w:t>
      </w:r>
      <w:r>
        <w:rPr>
          <w:bCs/>
          <w:szCs w:val="24"/>
        </w:rPr>
        <w:t>……………….</w:t>
      </w:r>
      <w:r w:rsidRPr="0055399D">
        <w:rPr>
          <w:bCs/>
          <w:szCs w:val="24"/>
        </w:rPr>
        <w:t xml:space="preserve">, sygn. akt  </w:t>
      </w:r>
      <w:r>
        <w:rPr>
          <w:bCs/>
          <w:szCs w:val="24"/>
        </w:rPr>
        <w:t>…………………..</w:t>
      </w:r>
      <w:r w:rsidRPr="0055399D">
        <w:rPr>
          <w:bCs/>
          <w:szCs w:val="24"/>
        </w:rPr>
        <w:t>, została zastosowana kontrola wykonywania środka nad nieletni</w:t>
      </w:r>
      <w:r>
        <w:rPr>
          <w:bCs/>
          <w:szCs w:val="24"/>
        </w:rPr>
        <w:t>m/n</w:t>
      </w:r>
      <w:r w:rsidR="000C0FA0">
        <w:rPr>
          <w:bCs/>
          <w:szCs w:val="24"/>
        </w:rPr>
        <w:t>ieletnią</w:t>
      </w:r>
    </w:p>
    <w:p w14:paraId="199ACE7B" w14:textId="068A9A3D" w:rsidR="007B3FD2" w:rsidRDefault="007B3FD2" w:rsidP="000C0FA0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…………………………………………………………………………………………………..</w:t>
      </w:r>
    </w:p>
    <w:p w14:paraId="0E4BBD5A" w14:textId="2B50EBF5" w:rsidR="007B3FD2" w:rsidRPr="005F01D1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bCs/>
          <w:szCs w:val="24"/>
        </w:rPr>
        <w:t>…………………………………………………………………………………………………..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 w:rsidRPr="005F01D1">
        <w:rPr>
          <w:bCs/>
          <w:szCs w:val="24"/>
        </w:rPr>
        <w:t>Sprawowanie nadzoru</w:t>
      </w:r>
      <w:r w:rsidR="00BA7FF4" w:rsidRPr="005F01D1">
        <w:rPr>
          <w:bCs/>
          <w:szCs w:val="24"/>
        </w:rPr>
        <w:t xml:space="preserve"> powierzono </w:t>
      </w:r>
      <w:r w:rsidR="005B1D28" w:rsidRPr="005F01D1">
        <w:rPr>
          <w:bCs/>
          <w:szCs w:val="24"/>
        </w:rPr>
        <w:t xml:space="preserve">kuratorowi zawodowemu </w:t>
      </w:r>
      <w:r w:rsidR="007B3FD2">
        <w:rPr>
          <w:bCs/>
          <w:szCs w:val="24"/>
        </w:rPr>
        <w:t>……………………………..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 w:rsidRPr="00A24198">
        <w:rPr>
          <w:iCs w:val="0"/>
          <w:szCs w:val="24"/>
        </w:rPr>
        <w:t xml:space="preserve">Kurator zawodowy pełni dyżur w </w:t>
      </w:r>
      <w:r w:rsidR="005D7F6D" w:rsidRPr="00A24198">
        <w:rPr>
          <w:iCs w:val="0"/>
          <w:szCs w:val="24"/>
        </w:rPr>
        <w:t xml:space="preserve">tut. </w:t>
      </w:r>
      <w:r w:rsidRPr="00A24198">
        <w:rPr>
          <w:iCs w:val="0"/>
          <w:szCs w:val="24"/>
        </w:rPr>
        <w:t xml:space="preserve">Zespole </w:t>
      </w:r>
      <w:r w:rsidR="005D7F6D" w:rsidRPr="00A24198">
        <w:rPr>
          <w:iCs w:val="0"/>
          <w:szCs w:val="24"/>
        </w:rPr>
        <w:t xml:space="preserve">pod adresem </w:t>
      </w:r>
      <w:r w:rsidR="007B3FD2" w:rsidRPr="00A24198">
        <w:rPr>
          <w:bCs/>
          <w:iCs w:val="0"/>
          <w:szCs w:val="24"/>
        </w:rPr>
        <w:t>…………</w:t>
      </w:r>
      <w:r w:rsidR="005B1D28" w:rsidRPr="00A24198">
        <w:rPr>
          <w:bCs/>
          <w:iCs w:val="0"/>
          <w:szCs w:val="24"/>
        </w:rPr>
        <w:t xml:space="preserve">, ul. </w:t>
      </w:r>
      <w:r w:rsidR="007B3FD2" w:rsidRPr="00A24198">
        <w:rPr>
          <w:bCs/>
          <w:iCs w:val="0"/>
          <w:szCs w:val="24"/>
        </w:rPr>
        <w:t>…………………</w:t>
      </w:r>
      <w:r w:rsidRPr="00A24198">
        <w:rPr>
          <w:iCs w:val="0"/>
          <w:szCs w:val="24"/>
        </w:rPr>
        <w:t xml:space="preserve">, pokój nr </w:t>
      </w:r>
      <w:r w:rsidR="007B3FD2" w:rsidRPr="00A24198">
        <w:rPr>
          <w:iCs w:val="0"/>
          <w:szCs w:val="24"/>
        </w:rPr>
        <w:t>…………</w:t>
      </w:r>
      <w:r w:rsidR="00A24198">
        <w:rPr>
          <w:iCs w:val="0"/>
          <w:szCs w:val="24"/>
        </w:rPr>
        <w:t xml:space="preserve"> </w:t>
      </w:r>
      <w:r w:rsidRPr="00A24198">
        <w:rPr>
          <w:iCs w:val="0"/>
          <w:szCs w:val="24"/>
        </w:rPr>
        <w:t xml:space="preserve">w dniach </w:t>
      </w:r>
      <w:r w:rsidR="007B3FD2" w:rsidRPr="00A24198">
        <w:rPr>
          <w:iCs w:val="0"/>
          <w:szCs w:val="24"/>
        </w:rPr>
        <w:t>…………………………..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 w:rsidRPr="00A24198">
        <w:rPr>
          <w:i/>
          <w:szCs w:val="24"/>
        </w:rPr>
        <w:t xml:space="preserve">Kurator </w:t>
      </w:r>
      <w:r>
        <w:rPr>
          <w:i/>
          <w:szCs w:val="24"/>
        </w:rPr>
        <w:t>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 w:rsidRPr="00A24198">
        <w:rPr>
          <w:sz w:val="18"/>
          <w:szCs w:val="18"/>
          <w:u w:val="single"/>
        </w:rPr>
        <w:t>Do wiadomości: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7B3FD2">
        <w:rPr>
          <w:sz w:val="18"/>
          <w:szCs w:val="18"/>
        </w:rPr>
        <w:t>Sąd Rejonowy w/m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iCs w:val="0"/>
          <w:sz w:val="16"/>
          <w:szCs w:val="14"/>
        </w:rPr>
        <w:tab/>
      </w:r>
      <w:r w:rsidRPr="00FD1D1D">
        <w:rPr>
          <w:iCs w:val="0"/>
          <w:sz w:val="16"/>
          <w:szCs w:val="14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 w:rsidRPr="00FD1D1D">
        <w:rPr>
          <w:b/>
          <w:iCs w:val="0"/>
          <w:caps/>
          <w:sz w:val="20"/>
          <w:szCs w:val="20"/>
        </w:rPr>
        <w:t xml:space="preserve"> </w:t>
      </w:r>
      <w:r w:rsidRPr="00FD1D1D">
        <w:rPr>
          <w:iCs w:val="0"/>
          <w:sz w:val="16"/>
          <w:szCs w:val="14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color w:val="000000"/>
          <w:spacing w:val="-3"/>
          <w:sz w:val="18"/>
          <w:szCs w:val="18"/>
        </w:rPr>
        <w:t>Niniejsze pismo nie wymaga podpisu na podstawie § 100a ust. 1-3 rozporządzenia Ministra Sprawiedliwości z dnia 18 czerwca 2019 r. - Regulamin urzędowania sądów powszechnych jako właściwie zatwierdzone w sądowym systemie teleinformatycznym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F01CC" w14:textId="77777777" w:rsidR="00A113DE" w:rsidRDefault="00A113DE">
      <w:r>
        <w:separator/>
      </w:r>
    </w:p>
  </w:endnote>
  <w:endnote w:type="continuationSeparator" w:id="0">
    <w:p w14:paraId="0ACDEA1B" w14:textId="77777777" w:rsidR="00A113DE" w:rsidRDefault="00A1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5975" w14:textId="77777777" w:rsidR="00A113DE" w:rsidRDefault="00A113DE">
      <w:r>
        <w:separator/>
      </w:r>
    </w:p>
  </w:footnote>
  <w:footnote w:type="continuationSeparator" w:id="0">
    <w:p w14:paraId="6B8785F3" w14:textId="77777777" w:rsidR="00A113DE" w:rsidRDefault="00A11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attachedTemplate r:id="rId1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D28"/>
    <w:rsid w:val="00026D21"/>
    <w:rsid w:val="00071DD1"/>
    <w:rsid w:val="0007461E"/>
    <w:rsid w:val="00086089"/>
    <w:rsid w:val="0009034E"/>
    <w:rsid w:val="000C0E97"/>
    <w:rsid w:val="000C0FA0"/>
    <w:rsid w:val="000C7F3F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F2D37"/>
    <w:rsid w:val="0022275A"/>
    <w:rsid w:val="00234AE0"/>
    <w:rsid w:val="00245C30"/>
    <w:rsid w:val="00260A9C"/>
    <w:rsid w:val="002619F4"/>
    <w:rsid w:val="00271DCB"/>
    <w:rsid w:val="002816A0"/>
    <w:rsid w:val="00297A01"/>
    <w:rsid w:val="002B1508"/>
    <w:rsid w:val="002E30A1"/>
    <w:rsid w:val="002E5BA9"/>
    <w:rsid w:val="003142B1"/>
    <w:rsid w:val="00315EC2"/>
    <w:rsid w:val="00323B7D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5399D"/>
    <w:rsid w:val="00564850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9036FA"/>
    <w:rsid w:val="00907BBE"/>
    <w:rsid w:val="00917E88"/>
    <w:rsid w:val="00937D06"/>
    <w:rsid w:val="00941748"/>
    <w:rsid w:val="00957183"/>
    <w:rsid w:val="009627A2"/>
    <w:rsid w:val="009854B2"/>
    <w:rsid w:val="009A5872"/>
    <w:rsid w:val="009C75AF"/>
    <w:rsid w:val="009D1E83"/>
    <w:rsid w:val="009F3E12"/>
    <w:rsid w:val="00A113DE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66B4C"/>
    <w:rsid w:val="00CC336D"/>
    <w:rsid w:val="00CD0628"/>
    <w:rsid w:val="00CE5C5F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10C29"/>
    <w:rsid w:val="00E211F1"/>
    <w:rsid w:val="00E3724E"/>
    <w:rsid w:val="00E86F18"/>
    <w:rsid w:val="00E9744F"/>
    <w:rsid w:val="00F030F0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16BFD"/>
  <w15:docId w15:val="{B20FAA15-1C51-473C-9574-C5BEA23E2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tta.odelska\AppData\Local\Temp\Kurator3\090632_Zawiadomienie%20uczestnik&#243;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090632_Zawiadomienie uczestników</Template>
  <TotalTime>1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Zawiadomienie uczestników</vt:lpstr>
    </vt:vector>
  </TitlesOfParts>
  <Company>SR Słupsk, Zespół Kuratorskiej Służby Sądowej  sprawy rodzinne i nieletnich, III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uczestników</dc:title>
  <dc:subject>III Alkk 11/24</dc:subject>
  <dc:creator>Anetta Odelska</dc:creator>
  <cp:keywords/>
  <dc:description/>
  <cp:lastModifiedBy>Gierszyński Krzysztof</cp:lastModifiedBy>
  <cp:revision>3</cp:revision>
  <cp:lastPrinted>2011-03-03T07:45:00Z</cp:lastPrinted>
  <dcterms:created xsi:type="dcterms:W3CDTF">2025-01-31T08:46:00Z</dcterms:created>
  <dcterms:modified xsi:type="dcterms:W3CDTF">2025-01-31T08:55:00Z</dcterms:modified>
  <cp:category>Informacja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likacja">
    <vt:lpwstr>KURATOR-3 3.6.3.0</vt:lpwstr>
  </property>
  <property fmtid="{D5CDD505-2E9C-101B-9397-08002B2CF9AE}" pid="3" name="Producent">
    <vt:lpwstr>ZETO Świdnica sp. z o.o.</vt:lpwstr>
  </property>
  <property fmtid="{D5CDD505-2E9C-101B-9397-08002B2CF9AE}" pid="4" name="Stacja">
    <vt:lpwstr>4076-2401681-21</vt:lpwstr>
  </property>
  <property fmtid="{D5CDD505-2E9C-101B-9397-08002B2CF9AE}" pid="5" name="System operacyjny">
    <vt:lpwstr>Microsoft Windows NT 6.2.9200.0</vt:lpwstr>
  </property>
</Properties>
</file>